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9C" w:rsidRDefault="0063419C" w:rsidP="00725CFF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7696" behindDoc="1" locked="0" layoutInCell="1" allowOverlap="1" wp14:anchorId="7F6CF36D" wp14:editId="11C3A126">
            <wp:simplePos x="0" y="0"/>
            <wp:positionH relativeFrom="column">
              <wp:posOffset>-361950</wp:posOffset>
            </wp:positionH>
            <wp:positionV relativeFrom="paragraph">
              <wp:posOffset>4540250</wp:posOffset>
            </wp:positionV>
            <wp:extent cx="6188075" cy="5209540"/>
            <wp:effectExtent l="0" t="0" r="3175" b="0"/>
            <wp:wrapTight wrapText="bothSides">
              <wp:wrapPolygon edited="0">
                <wp:start x="0" y="0"/>
                <wp:lineTo x="0" y="21484"/>
                <wp:lineTo x="21545" y="21484"/>
                <wp:lineTo x="21545" y="0"/>
                <wp:lineTo x="0" y="0"/>
              </wp:wrapPolygon>
            </wp:wrapTight>
            <wp:docPr id="15" name="Picture 15" descr="Image result for jewe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jewe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5648" behindDoc="1" locked="0" layoutInCell="1" allowOverlap="1" wp14:anchorId="3ED4147E" wp14:editId="69230468">
            <wp:simplePos x="0" y="0"/>
            <wp:positionH relativeFrom="column">
              <wp:posOffset>-532130</wp:posOffset>
            </wp:positionH>
            <wp:positionV relativeFrom="paragraph">
              <wp:posOffset>106680</wp:posOffset>
            </wp:positionV>
            <wp:extent cx="6677025" cy="3976370"/>
            <wp:effectExtent l="0" t="0" r="9525" b="5080"/>
            <wp:wrapTight wrapText="bothSides">
              <wp:wrapPolygon edited="0">
                <wp:start x="0" y="0"/>
                <wp:lineTo x="0" y="21524"/>
                <wp:lineTo x="21569" y="21524"/>
                <wp:lineTo x="21569" y="0"/>
                <wp:lineTo x="0" y="0"/>
              </wp:wrapPolygon>
            </wp:wrapTight>
            <wp:docPr id="6" name="Picture 6" descr="Image result for goose feath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oose feath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3419C">
        <w:rPr>
          <w:rFonts w:ascii="Arial" w:hAnsi="Arial" w:cs="Arial"/>
          <w:b/>
          <w:sz w:val="44"/>
          <w:szCs w:val="44"/>
          <w:u w:val="single"/>
        </w:rPr>
        <w:t>A goose feather</w:t>
      </w:r>
    </w:p>
    <w:p w:rsidR="0063419C" w:rsidRDefault="0063419C" w:rsidP="00725CFF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 </w:t>
      </w:r>
      <w:proofErr w:type="gramStart"/>
      <w:r>
        <w:rPr>
          <w:rFonts w:ascii="Arial" w:hAnsi="Arial" w:cs="Arial"/>
          <w:b/>
          <w:sz w:val="44"/>
          <w:szCs w:val="44"/>
          <w:u w:val="single"/>
        </w:rPr>
        <w:t>some</w:t>
      </w:r>
      <w:proofErr w:type="gramEnd"/>
      <w:r>
        <w:rPr>
          <w:rFonts w:ascii="Arial" w:hAnsi="Arial" w:cs="Arial"/>
          <w:b/>
          <w:sz w:val="44"/>
          <w:szCs w:val="44"/>
          <w:u w:val="single"/>
        </w:rPr>
        <w:t xml:space="preserve"> jewels</w:t>
      </w:r>
    </w:p>
    <w:p w:rsidR="0063419C" w:rsidRPr="0063419C" w:rsidRDefault="0063419C" w:rsidP="00725CFF">
      <w:pPr>
        <w:rPr>
          <w:rFonts w:ascii="Arial" w:hAnsi="Arial" w:cs="Arial"/>
          <w:b/>
          <w:sz w:val="44"/>
          <w:szCs w:val="44"/>
          <w:u w:val="single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9744" behindDoc="1" locked="0" layoutInCell="1" allowOverlap="1" wp14:anchorId="35716E37" wp14:editId="5B9DF637">
            <wp:simplePos x="0" y="0"/>
            <wp:positionH relativeFrom="column">
              <wp:posOffset>-408305</wp:posOffset>
            </wp:positionH>
            <wp:positionV relativeFrom="paragraph">
              <wp:posOffset>74295</wp:posOffset>
            </wp:positionV>
            <wp:extent cx="4224020" cy="3784600"/>
            <wp:effectExtent l="0" t="0" r="5080" b="6350"/>
            <wp:wrapTight wrapText="bothSides">
              <wp:wrapPolygon edited="0">
                <wp:start x="0" y="0"/>
                <wp:lineTo x="0" y="21528"/>
                <wp:lineTo x="21529" y="21528"/>
                <wp:lineTo x="21529" y="0"/>
                <wp:lineTo x="0" y="0"/>
              </wp:wrapPolygon>
            </wp:wrapTight>
            <wp:docPr id="19" name="Picture 19" descr="Image result for shepherd's cr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epherd's cr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63419C" w:rsidP="00725CFF">
      <w:pPr>
        <w:rPr>
          <w:rFonts w:ascii="HfW cursive" w:hAnsi="HfW cursive"/>
          <w:color w:val="00B050"/>
          <w:sz w:val="24"/>
          <w:szCs w:val="24"/>
        </w:rPr>
      </w:pPr>
    </w:p>
    <w:p w:rsidR="0063419C" w:rsidRDefault="00A72477" w:rsidP="00725CFF">
      <w:pPr>
        <w:rPr>
          <w:rFonts w:ascii="Arial" w:hAnsi="Arial" w:cs="Arial"/>
          <w:b/>
          <w:sz w:val="44"/>
          <w:szCs w:val="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1792" behindDoc="1" locked="0" layoutInCell="1" allowOverlap="1" wp14:anchorId="1857C922" wp14:editId="7ACBD94A">
            <wp:simplePos x="0" y="0"/>
            <wp:positionH relativeFrom="column">
              <wp:posOffset>-4236085</wp:posOffset>
            </wp:positionH>
            <wp:positionV relativeFrom="paragraph">
              <wp:posOffset>1480185</wp:posOffset>
            </wp:positionV>
            <wp:extent cx="5774055" cy="4773930"/>
            <wp:effectExtent l="0" t="0" r="0" b="7620"/>
            <wp:wrapTight wrapText="bothSides">
              <wp:wrapPolygon edited="0">
                <wp:start x="0" y="0"/>
                <wp:lineTo x="0" y="21548"/>
                <wp:lineTo x="21522" y="21548"/>
                <wp:lineTo x="21522" y="0"/>
                <wp:lineTo x="0" y="0"/>
              </wp:wrapPolygon>
            </wp:wrapTight>
            <wp:docPr id="20" name="Picture 20" descr="Image result for ammoni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mmoni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19C" w:rsidRPr="0063419C">
        <w:rPr>
          <w:rFonts w:ascii="HfW cursive" w:hAnsi="HfW cursive"/>
          <w:color w:val="FF0000"/>
          <w:sz w:val="24"/>
          <w:szCs w:val="24"/>
        </w:rPr>
        <w:t xml:space="preserve"> </w:t>
      </w:r>
      <w:r w:rsidR="0063419C">
        <w:rPr>
          <w:rFonts w:ascii="Arial" w:hAnsi="Arial" w:cs="Arial"/>
          <w:b/>
          <w:sz w:val="44"/>
          <w:szCs w:val="44"/>
          <w:u w:val="single"/>
        </w:rPr>
        <w:t>A</w:t>
      </w:r>
      <w:r w:rsidR="0063419C" w:rsidRPr="0063419C">
        <w:rPr>
          <w:rFonts w:ascii="Arial" w:hAnsi="Arial" w:cs="Arial"/>
          <w:b/>
          <w:sz w:val="44"/>
          <w:szCs w:val="44"/>
          <w:u w:val="single"/>
        </w:rPr>
        <w:t xml:space="preserve"> shepherd</w:t>
      </w:r>
      <w:r w:rsidR="0063419C">
        <w:rPr>
          <w:rFonts w:ascii="Arial" w:hAnsi="Arial" w:cs="Arial"/>
          <w:b/>
          <w:sz w:val="44"/>
          <w:szCs w:val="44"/>
          <w:u w:val="single"/>
        </w:rPr>
        <w:t>`</w:t>
      </w:r>
      <w:r w:rsidR="0063419C" w:rsidRPr="0063419C">
        <w:rPr>
          <w:rFonts w:ascii="Arial" w:hAnsi="Arial" w:cs="Arial"/>
          <w:b/>
          <w:sz w:val="44"/>
          <w:szCs w:val="44"/>
          <w:u w:val="single"/>
        </w:rPr>
        <w:t>s crook</w:t>
      </w:r>
    </w:p>
    <w:p w:rsidR="0063419C" w:rsidRPr="0063419C" w:rsidRDefault="0063419C" w:rsidP="00725CFF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 ammonite</w:t>
      </w:r>
    </w:p>
    <w:sectPr w:rsidR="0063419C" w:rsidRPr="0063419C" w:rsidSect="0063419C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fW cursive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FF"/>
    <w:rsid w:val="002A4CEC"/>
    <w:rsid w:val="0063419C"/>
    <w:rsid w:val="00725CFF"/>
    <w:rsid w:val="00A72477"/>
    <w:rsid w:val="00E3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source=images&amp;cd=&amp;cad=rja&amp;uact=8&amp;ved=2ahUKEwi1uKH_i6HbAhXCVRQKHQF3Ce4QjRx6BAgBEAU&amp;url=https://www.dreamstime.com/stock-photography-light-grey-goose-feather-white-isolated-background-image35174482&amp;psig=AOvVaw0YwWq7vyLx1eI7BbWQnAsT&amp;ust=1527345616368922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source=images&amp;cd=&amp;cad=rja&amp;uact=8&amp;ved=2ahUKEwi6iZbejKHbAhVHXBQKHQugA2cQjRx6BAgBEAU&amp;url=https://fossilslondon.com/shop/ammonites/agadir-ammonite/&amp;psig=AOvVaw2OIcx_uiz6jYlf0pu6taI_&amp;ust=1527345816767594" TargetMode="External"/><Relationship Id="rId5" Type="http://schemas.openxmlformats.org/officeDocument/2006/relationships/hyperlink" Target="https://www.google.co.uk/url?sa=i&amp;source=images&amp;cd=&amp;cad=rja&amp;uact=8&amp;ved=2ahUKEwi3-vinjKHbAhXHPRQKHVXXB-EQjRx6BAgBEAU&amp;url=https://www.rainbow-creations.co.uk/acrylic-jewels-p-696.html&amp;psig=AOvVaw27cxvaZ33S_B6byVigVDtW&amp;ust=152734571038557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source=images&amp;cd=&amp;cad=rja&amp;uact=8&amp;ved=2ahUKEwjehMjBjKHbAhVBbRQKHfgJCPsQjRx6BAgBEAU&amp;url=https://www.walkingsticksonline.co.uk/new/walking_sticks/hh-shepherds-crook.php&amp;psig=AOvVaw2R0ykCXSW68jHhye-TsXPl&amp;ust=15273457632424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Booth</dc:creator>
  <cp:lastModifiedBy>AHamblett</cp:lastModifiedBy>
  <cp:revision>2</cp:revision>
  <dcterms:created xsi:type="dcterms:W3CDTF">2020-05-12T15:49:00Z</dcterms:created>
  <dcterms:modified xsi:type="dcterms:W3CDTF">2020-05-12T15:49:00Z</dcterms:modified>
</cp:coreProperties>
</file>