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7F" w:rsidRDefault="00EF557F" w:rsidP="00EF557F">
      <w:pPr>
        <w:spacing w:after="0" w:line="240" w:lineRule="auto"/>
        <w:jc w:val="center"/>
        <w:rPr>
          <w:rFonts w:ascii="Calibri" w:eastAsia="Times New Roman" w:hAnsi="Calibri" w:cs="Arial"/>
          <w:b/>
          <w:bCs/>
          <w:color w:val="000000"/>
          <w:sz w:val="32"/>
          <w:szCs w:val="32"/>
          <w:lang w:eastAsia="en-GB"/>
        </w:rPr>
      </w:pPr>
      <w:r>
        <w:rPr>
          <w:rFonts w:ascii="Calibri" w:eastAsia="Times New Roman" w:hAnsi="Calibri" w:cs="Times New Roman"/>
          <w:b/>
          <w:noProof/>
          <w:sz w:val="32"/>
          <w:szCs w:val="32"/>
          <w:lang w:eastAsia="en-GB"/>
        </w:rPr>
        <w:drawing>
          <wp:inline distT="0" distB="0" distL="0" distR="0" wp14:anchorId="2238DE6B" wp14:editId="7AB97BBF">
            <wp:extent cx="873535" cy="1257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s logo j 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5079" cy="1259522"/>
                    </a:xfrm>
                    <a:prstGeom prst="rect">
                      <a:avLst/>
                    </a:prstGeom>
                  </pic:spPr>
                </pic:pic>
              </a:graphicData>
            </a:graphic>
          </wp:inline>
        </w:drawing>
      </w:r>
    </w:p>
    <w:p w:rsidR="00EF557F" w:rsidRDefault="00EF557F" w:rsidP="00EF557F">
      <w:pPr>
        <w:spacing w:after="0" w:line="240" w:lineRule="auto"/>
        <w:jc w:val="center"/>
        <w:rPr>
          <w:rFonts w:ascii="Calibri" w:eastAsia="Times New Roman" w:hAnsi="Calibri" w:cs="Arial"/>
          <w:b/>
          <w:bCs/>
          <w:color w:val="000000"/>
          <w:sz w:val="32"/>
          <w:szCs w:val="32"/>
          <w:lang w:eastAsia="en-GB"/>
        </w:rPr>
      </w:pPr>
    </w:p>
    <w:p w:rsidR="00EF557F" w:rsidRPr="00EF557F" w:rsidRDefault="00EF557F" w:rsidP="00EF557F">
      <w:pPr>
        <w:spacing w:after="0" w:line="240" w:lineRule="auto"/>
        <w:jc w:val="center"/>
        <w:rPr>
          <w:rFonts w:ascii="Calibri" w:eastAsia="Times New Roman" w:hAnsi="Calibri" w:cs="Times New Roman"/>
          <w:b/>
          <w:sz w:val="32"/>
          <w:szCs w:val="32"/>
          <w:lang w:eastAsia="en-GB"/>
        </w:rPr>
      </w:pPr>
      <w:r>
        <w:rPr>
          <w:rFonts w:ascii="Calibri" w:eastAsia="Times New Roman" w:hAnsi="Calibri" w:cs="Arial"/>
          <w:b/>
          <w:bCs/>
          <w:color w:val="000000"/>
          <w:sz w:val="32"/>
          <w:szCs w:val="32"/>
          <w:lang w:eastAsia="en-GB"/>
        </w:rPr>
        <w:t>Fens Primary</w:t>
      </w:r>
      <w:r w:rsidR="00FA13B9">
        <w:rPr>
          <w:rFonts w:ascii="Calibri" w:eastAsia="Times New Roman" w:hAnsi="Calibri" w:cs="Arial"/>
          <w:b/>
          <w:bCs/>
          <w:color w:val="000000"/>
          <w:sz w:val="32"/>
          <w:szCs w:val="32"/>
          <w:lang w:eastAsia="en-GB"/>
        </w:rPr>
        <w:t xml:space="preserve"> School</w:t>
      </w:r>
      <w:r>
        <w:rPr>
          <w:rFonts w:ascii="Calibri" w:eastAsia="Times New Roman" w:hAnsi="Calibri" w:cs="Arial"/>
          <w:b/>
          <w:bCs/>
          <w:color w:val="000000"/>
          <w:sz w:val="32"/>
          <w:szCs w:val="32"/>
          <w:lang w:eastAsia="en-GB"/>
        </w:rPr>
        <w:t xml:space="preserve"> </w:t>
      </w:r>
      <w:r w:rsidRPr="00EF557F">
        <w:rPr>
          <w:rFonts w:ascii="Calibri" w:eastAsia="Times New Roman" w:hAnsi="Calibri" w:cs="Arial"/>
          <w:b/>
          <w:bCs/>
          <w:color w:val="000000"/>
          <w:sz w:val="32"/>
          <w:szCs w:val="32"/>
          <w:lang w:eastAsia="en-GB"/>
        </w:rPr>
        <w:t>Breakfast Club Policy</w:t>
      </w:r>
    </w:p>
    <w:p w:rsidR="00EF557F" w:rsidRPr="00EF557F" w:rsidRDefault="00EF557F" w:rsidP="00EF557F">
      <w:pPr>
        <w:spacing w:after="0" w:line="240" w:lineRule="auto"/>
        <w:jc w:val="center"/>
        <w:rPr>
          <w:rFonts w:ascii="Calibri" w:eastAsia="Times New Roman" w:hAnsi="Calibri" w:cs="Times New Roman"/>
          <w:b/>
          <w:sz w:val="32"/>
          <w:szCs w:val="32"/>
          <w:lang w:eastAsia="en-GB"/>
        </w:rPr>
      </w:pPr>
      <w:r>
        <w:rPr>
          <w:rFonts w:ascii="Calibri" w:eastAsia="Times New Roman" w:hAnsi="Calibri" w:cs="Times New Roman"/>
          <w:b/>
          <w:sz w:val="32"/>
          <w:szCs w:val="32"/>
          <w:lang w:eastAsia="en-GB"/>
        </w:rPr>
        <w:t>June</w:t>
      </w:r>
      <w:r w:rsidRPr="00EF557F">
        <w:rPr>
          <w:rFonts w:ascii="Calibri" w:eastAsia="Times New Roman" w:hAnsi="Calibri" w:cs="Times New Roman"/>
          <w:b/>
          <w:sz w:val="32"/>
          <w:szCs w:val="32"/>
          <w:lang w:eastAsia="en-GB"/>
        </w:rPr>
        <w:t xml:space="preserve"> 20</w:t>
      </w:r>
      <w:r w:rsidR="009B5101">
        <w:rPr>
          <w:rFonts w:ascii="Calibri" w:eastAsia="Times New Roman" w:hAnsi="Calibri" w:cs="Times New Roman"/>
          <w:b/>
          <w:sz w:val="32"/>
          <w:szCs w:val="32"/>
          <w:lang w:eastAsia="en-GB"/>
        </w:rPr>
        <w:t>20</w:t>
      </w: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autoSpaceDE w:val="0"/>
        <w:autoSpaceDN w:val="0"/>
        <w:adjustRightInd w:val="0"/>
        <w:spacing w:after="0" w:line="240" w:lineRule="auto"/>
        <w:rPr>
          <w:rFonts w:ascii="Calibri" w:eastAsia="Calibri" w:hAnsi="Calibri" w:cs="Arial"/>
          <w:b/>
          <w:sz w:val="28"/>
          <w:szCs w:val="28"/>
          <w:lang w:val="en-US"/>
        </w:rPr>
      </w:pPr>
      <w:r w:rsidRPr="00EF557F">
        <w:rPr>
          <w:rFonts w:ascii="Calibri" w:eastAsia="Calibri" w:hAnsi="Calibri" w:cs="Arial"/>
          <w:b/>
          <w:sz w:val="28"/>
          <w:szCs w:val="28"/>
          <w:lang w:val="en-US"/>
        </w:rPr>
        <w:t>Aims</w:t>
      </w:r>
    </w:p>
    <w:p w:rsidR="00EF557F" w:rsidRPr="00EF557F" w:rsidRDefault="00EF557F" w:rsidP="00EF557F">
      <w:pPr>
        <w:autoSpaceDE w:val="0"/>
        <w:autoSpaceDN w:val="0"/>
        <w:adjustRightInd w:val="0"/>
        <w:spacing w:after="0" w:line="240" w:lineRule="auto"/>
        <w:rPr>
          <w:rFonts w:ascii="Calibri" w:eastAsia="Calibri" w:hAnsi="Calibri" w:cs="Arial"/>
          <w:sz w:val="24"/>
          <w:szCs w:val="24"/>
          <w:lang w:val="en-US"/>
        </w:rPr>
      </w:pPr>
    </w:p>
    <w:p w:rsidR="00EF557F" w:rsidRPr="00EF557F" w:rsidRDefault="00EF557F" w:rsidP="00EF557F">
      <w:pPr>
        <w:autoSpaceDE w:val="0"/>
        <w:autoSpaceDN w:val="0"/>
        <w:adjustRightInd w:val="0"/>
        <w:spacing w:after="0" w:line="240" w:lineRule="auto"/>
        <w:rPr>
          <w:rFonts w:ascii="Calibri" w:eastAsia="Calibri" w:hAnsi="Calibri" w:cs="Arial"/>
          <w:lang w:val="en-US"/>
        </w:rPr>
      </w:pPr>
      <w:r w:rsidRPr="00EF557F">
        <w:rPr>
          <w:rFonts w:ascii="Calibri" w:eastAsia="Calibri" w:hAnsi="Calibri" w:cs="Arial"/>
          <w:lang w:val="en-US"/>
        </w:rPr>
        <w:t xml:space="preserve">1) To provide childcare before school to meet the demands of our parents and </w:t>
      </w:r>
      <w:proofErr w:type="spellStart"/>
      <w:r w:rsidRPr="00EF557F">
        <w:rPr>
          <w:rFonts w:ascii="Calibri" w:eastAsia="Calibri" w:hAnsi="Calibri" w:cs="Arial"/>
          <w:lang w:val="en-US"/>
        </w:rPr>
        <w:t>carers</w:t>
      </w:r>
      <w:proofErr w:type="spellEnd"/>
      <w:r w:rsidRPr="00EF557F">
        <w:rPr>
          <w:rFonts w:ascii="Calibri" w:eastAsia="Calibri" w:hAnsi="Calibri" w:cs="Arial"/>
          <w:lang w:val="en-US"/>
        </w:rPr>
        <w:t>;</w:t>
      </w:r>
    </w:p>
    <w:p w:rsidR="00EF557F" w:rsidRPr="00EF557F" w:rsidRDefault="00EF557F" w:rsidP="00EF557F">
      <w:pPr>
        <w:autoSpaceDE w:val="0"/>
        <w:autoSpaceDN w:val="0"/>
        <w:adjustRightInd w:val="0"/>
        <w:spacing w:after="0" w:line="240" w:lineRule="auto"/>
        <w:rPr>
          <w:rFonts w:ascii="Calibri" w:eastAsia="Calibri" w:hAnsi="Calibri" w:cs="Arial"/>
          <w:lang w:val="en-US"/>
        </w:rPr>
      </w:pPr>
    </w:p>
    <w:p w:rsidR="00EF557F" w:rsidRPr="00EF557F" w:rsidRDefault="00EF557F" w:rsidP="00EF557F">
      <w:pPr>
        <w:autoSpaceDE w:val="0"/>
        <w:autoSpaceDN w:val="0"/>
        <w:adjustRightInd w:val="0"/>
        <w:spacing w:after="0" w:line="240" w:lineRule="auto"/>
        <w:rPr>
          <w:rFonts w:ascii="Calibri" w:eastAsia="Calibri" w:hAnsi="Calibri" w:cs="Arial"/>
          <w:lang w:val="en-US"/>
        </w:rPr>
      </w:pPr>
      <w:r w:rsidRPr="00EF557F">
        <w:rPr>
          <w:rFonts w:ascii="Calibri" w:eastAsia="Calibri" w:hAnsi="Calibri" w:cs="Arial"/>
          <w:lang w:val="en-US"/>
        </w:rPr>
        <w:t>2) To promote healthy eating;</w:t>
      </w:r>
    </w:p>
    <w:p w:rsidR="00EF557F" w:rsidRPr="00EF557F" w:rsidRDefault="00EF557F" w:rsidP="00EF557F">
      <w:pPr>
        <w:autoSpaceDE w:val="0"/>
        <w:autoSpaceDN w:val="0"/>
        <w:adjustRightInd w:val="0"/>
        <w:spacing w:after="0" w:line="240" w:lineRule="auto"/>
        <w:ind w:left="720"/>
        <w:rPr>
          <w:rFonts w:ascii="Calibri" w:eastAsia="Calibri" w:hAnsi="Calibri" w:cs="Arial"/>
          <w:lang w:val="en-US"/>
        </w:rPr>
      </w:pPr>
    </w:p>
    <w:p w:rsidR="00EF557F" w:rsidRPr="00EF557F" w:rsidRDefault="00EF557F" w:rsidP="00EF557F">
      <w:pPr>
        <w:autoSpaceDE w:val="0"/>
        <w:autoSpaceDN w:val="0"/>
        <w:adjustRightInd w:val="0"/>
        <w:spacing w:after="0" w:line="240" w:lineRule="auto"/>
        <w:rPr>
          <w:rFonts w:ascii="Calibri" w:eastAsia="Calibri" w:hAnsi="Calibri" w:cs="Arial"/>
          <w:lang w:val="en-US"/>
        </w:rPr>
      </w:pPr>
      <w:r w:rsidRPr="00EF557F">
        <w:rPr>
          <w:rFonts w:ascii="Calibri" w:eastAsia="Calibri" w:hAnsi="Calibri" w:cs="Arial"/>
          <w:lang w:val="en-US"/>
        </w:rPr>
        <w:t>3) To provide a caring environment for children to enjoy at the start of the day;</w:t>
      </w:r>
    </w:p>
    <w:p w:rsidR="00EF557F" w:rsidRPr="00EF557F" w:rsidRDefault="00EF557F" w:rsidP="00EF557F">
      <w:pPr>
        <w:autoSpaceDE w:val="0"/>
        <w:autoSpaceDN w:val="0"/>
        <w:adjustRightInd w:val="0"/>
        <w:spacing w:after="0" w:line="240" w:lineRule="auto"/>
        <w:ind w:left="720"/>
        <w:rPr>
          <w:rFonts w:ascii="Calibri" w:eastAsia="Calibri" w:hAnsi="Calibri" w:cs="Arial"/>
          <w:lang w:val="en-US"/>
        </w:rPr>
      </w:pPr>
    </w:p>
    <w:p w:rsidR="00EF557F" w:rsidRPr="00EF557F" w:rsidRDefault="00EF557F" w:rsidP="00EF557F">
      <w:pPr>
        <w:spacing w:after="0" w:line="240" w:lineRule="auto"/>
        <w:rPr>
          <w:rFonts w:ascii="Calibri" w:eastAsia="Calibri" w:hAnsi="Calibri" w:cs="Times New Roman"/>
          <w:lang w:val="en-US"/>
        </w:rPr>
      </w:pPr>
      <w:r w:rsidRPr="00EF557F">
        <w:rPr>
          <w:rFonts w:ascii="Calibri" w:eastAsia="Calibri" w:hAnsi="Calibri" w:cs="Times New Roman"/>
          <w:lang w:val="en-US"/>
        </w:rPr>
        <w:t>4) To provide activities to stimulate children in our care at the start of the day;</w:t>
      </w:r>
    </w:p>
    <w:p w:rsidR="00EF557F" w:rsidRPr="00EF557F" w:rsidRDefault="00EF557F" w:rsidP="00EF557F">
      <w:pPr>
        <w:spacing w:after="0" w:line="240" w:lineRule="auto"/>
        <w:rPr>
          <w:rFonts w:ascii="Calibri" w:eastAsia="Calibri" w:hAnsi="Calibri" w:cs="Times New Roman"/>
          <w:lang w:val="en-US"/>
        </w:rPr>
      </w:pPr>
    </w:p>
    <w:p w:rsidR="00EF557F" w:rsidRPr="00EF557F" w:rsidRDefault="00EF557F" w:rsidP="00EF557F">
      <w:pPr>
        <w:spacing w:after="0" w:line="240" w:lineRule="auto"/>
        <w:rPr>
          <w:rFonts w:ascii="Calibri" w:eastAsia="Calibri" w:hAnsi="Calibri" w:cs="Times New Roman"/>
          <w:lang w:val="en-US"/>
        </w:rPr>
      </w:pPr>
      <w:r w:rsidRPr="00EF557F">
        <w:rPr>
          <w:rFonts w:ascii="Calibri" w:eastAsia="Calibri" w:hAnsi="Calibri" w:cs="Times New Roman"/>
          <w:lang w:val="en-US"/>
        </w:rPr>
        <w:t xml:space="preserve">5) To provide activities that continue the learning journey for those in the Foundation Stage, (continuation of the </w:t>
      </w:r>
      <w:r w:rsidRPr="00EF557F">
        <w:rPr>
          <w:rFonts w:ascii="Calibri" w:eastAsia="Calibri" w:hAnsi="Calibri" w:cs="Times New Roman"/>
          <w:u w:val="single"/>
          <w:lang w:val="en-US"/>
        </w:rPr>
        <w:t>E</w:t>
      </w:r>
      <w:r w:rsidRPr="00EF557F">
        <w:rPr>
          <w:rFonts w:ascii="Calibri" w:eastAsia="Calibri" w:hAnsi="Calibri" w:cs="Times New Roman"/>
          <w:lang w:val="en-US"/>
        </w:rPr>
        <w:t xml:space="preserve">arly </w:t>
      </w:r>
      <w:r w:rsidRPr="00EF557F">
        <w:rPr>
          <w:rFonts w:ascii="Calibri" w:eastAsia="Calibri" w:hAnsi="Calibri" w:cs="Times New Roman"/>
          <w:u w:val="single"/>
          <w:lang w:val="en-US"/>
        </w:rPr>
        <w:t>Y</w:t>
      </w:r>
      <w:r w:rsidRPr="00EF557F">
        <w:rPr>
          <w:rFonts w:ascii="Calibri" w:eastAsia="Calibri" w:hAnsi="Calibri" w:cs="Times New Roman"/>
          <w:lang w:val="en-US"/>
        </w:rPr>
        <w:t xml:space="preserve">ears </w:t>
      </w:r>
      <w:r w:rsidRPr="00EF557F">
        <w:rPr>
          <w:rFonts w:ascii="Calibri" w:eastAsia="Calibri" w:hAnsi="Calibri" w:cs="Times New Roman"/>
          <w:u w:val="single"/>
          <w:lang w:val="en-US"/>
        </w:rPr>
        <w:t>F</w:t>
      </w:r>
      <w:r w:rsidRPr="00EF557F">
        <w:rPr>
          <w:rFonts w:ascii="Calibri" w:eastAsia="Calibri" w:hAnsi="Calibri" w:cs="Times New Roman"/>
          <w:lang w:val="en-US"/>
        </w:rPr>
        <w:t xml:space="preserve">oundation </w:t>
      </w:r>
      <w:r w:rsidRPr="00EF557F">
        <w:rPr>
          <w:rFonts w:ascii="Calibri" w:eastAsia="Calibri" w:hAnsi="Calibri" w:cs="Times New Roman"/>
          <w:u w:val="single"/>
          <w:lang w:val="en-US"/>
        </w:rPr>
        <w:t>S</w:t>
      </w:r>
      <w:r w:rsidRPr="00EF557F">
        <w:rPr>
          <w:rFonts w:ascii="Calibri" w:eastAsia="Calibri" w:hAnsi="Calibri" w:cs="Times New Roman"/>
          <w:lang w:val="en-US"/>
        </w:rPr>
        <w:t>tage framework).</w:t>
      </w:r>
    </w:p>
    <w:p w:rsidR="00EF557F" w:rsidRPr="00EF557F" w:rsidRDefault="00EF557F" w:rsidP="00EF557F">
      <w:pPr>
        <w:spacing w:after="0" w:line="240" w:lineRule="auto"/>
        <w:rPr>
          <w:rFonts w:ascii="Calibri" w:eastAsia="Calibri" w:hAnsi="Calibri" w:cs="Times New Roman"/>
          <w:lang w:val="en-US"/>
        </w:rPr>
      </w:pPr>
    </w:p>
    <w:p w:rsidR="00EF557F" w:rsidRPr="00EF557F" w:rsidRDefault="00EF557F" w:rsidP="00EF557F">
      <w:pPr>
        <w:spacing w:after="0" w:line="240" w:lineRule="auto"/>
        <w:rPr>
          <w:rFonts w:ascii="Calibri" w:eastAsia="Calibri" w:hAnsi="Calibri" w:cs="Times New Roman"/>
          <w:b/>
          <w:sz w:val="28"/>
          <w:szCs w:val="28"/>
          <w:lang w:val="en-US"/>
        </w:rPr>
      </w:pPr>
      <w:r w:rsidRPr="00EF557F">
        <w:rPr>
          <w:rFonts w:ascii="Calibri" w:eastAsia="Calibri" w:hAnsi="Calibri" w:cs="Times New Roman"/>
          <w:b/>
          <w:sz w:val="28"/>
          <w:szCs w:val="28"/>
          <w:lang w:val="en-US"/>
        </w:rPr>
        <w:t>Ratio/Qualifications</w:t>
      </w:r>
    </w:p>
    <w:p w:rsidR="00EF557F" w:rsidRPr="00EF557F" w:rsidRDefault="00EF557F" w:rsidP="00EF557F">
      <w:pPr>
        <w:spacing w:after="0" w:line="240" w:lineRule="auto"/>
        <w:rPr>
          <w:rFonts w:ascii="Calibri" w:eastAsia="Times New Roman" w:hAnsi="Calibri" w:cs="Times New Roman"/>
          <w:b/>
          <w:bCs/>
          <w:color w:val="000000"/>
          <w:sz w:val="24"/>
          <w:szCs w:val="24"/>
          <w:lang w:eastAsia="en-GB"/>
        </w:rPr>
      </w:pPr>
    </w:p>
    <w:p w:rsidR="00EF557F" w:rsidRPr="00EF557F" w:rsidRDefault="00EF557F" w:rsidP="00EF557F">
      <w:pPr>
        <w:spacing w:after="0" w:line="240" w:lineRule="auto"/>
        <w:rPr>
          <w:rFonts w:ascii="Calibri" w:eastAsia="Times New Roman" w:hAnsi="Calibri" w:cs="Arial"/>
          <w:iCs/>
          <w:color w:val="000000"/>
          <w:lang w:val="en" w:eastAsia="en-GB"/>
        </w:rPr>
      </w:pPr>
      <w:r w:rsidRPr="00EF557F">
        <w:rPr>
          <w:rFonts w:ascii="Calibri" w:eastAsia="Times New Roman" w:hAnsi="Calibri" w:cs="Times New Roman"/>
          <w:bCs/>
          <w:color w:val="000000"/>
          <w:lang w:eastAsia="en-GB"/>
        </w:rPr>
        <w:t xml:space="preserve">1) </w:t>
      </w:r>
      <w:r w:rsidRPr="00EF557F">
        <w:rPr>
          <w:rFonts w:ascii="Calibri" w:eastAsia="Times New Roman" w:hAnsi="Calibri" w:cs="Arial"/>
          <w:iCs/>
          <w:color w:val="000000"/>
          <w:lang w:val="en" w:eastAsia="en-GB"/>
        </w:rPr>
        <w:t>There will always be at least two adults on the premises;</w:t>
      </w:r>
    </w:p>
    <w:p w:rsidR="00EF557F" w:rsidRPr="00EF557F" w:rsidRDefault="00EF557F" w:rsidP="00EF557F">
      <w:pPr>
        <w:spacing w:after="0" w:line="240" w:lineRule="auto"/>
        <w:rPr>
          <w:rFonts w:ascii="Calibri" w:eastAsia="Times New Roman" w:hAnsi="Calibri" w:cs="Arial"/>
          <w:iCs/>
          <w:color w:val="000000"/>
          <w:lang w:val="en" w:eastAsia="en-GB"/>
        </w:rPr>
      </w:pPr>
    </w:p>
    <w:p w:rsidR="00EF557F" w:rsidRPr="00EF557F" w:rsidRDefault="00EF557F" w:rsidP="00EF557F">
      <w:pPr>
        <w:spacing w:after="0" w:line="240" w:lineRule="auto"/>
        <w:rPr>
          <w:rFonts w:ascii="Calibri" w:eastAsia="Times New Roman" w:hAnsi="Calibri" w:cs="Arial"/>
          <w:color w:val="000000"/>
          <w:lang w:val="en" w:eastAsia="en-GB"/>
        </w:rPr>
      </w:pPr>
      <w:r w:rsidRPr="00EF557F">
        <w:rPr>
          <w:rFonts w:ascii="Calibri" w:eastAsia="Times New Roman" w:hAnsi="Calibri" w:cs="Arial"/>
          <w:iCs/>
          <w:color w:val="000000"/>
          <w:lang w:val="en" w:eastAsia="en-GB"/>
        </w:rPr>
        <w:t xml:space="preserve">2) </w:t>
      </w:r>
      <w:r w:rsidRPr="00EF557F">
        <w:rPr>
          <w:rFonts w:ascii="Calibri" w:eastAsia="Times New Roman" w:hAnsi="Calibri" w:cs="Arial"/>
          <w:color w:val="000000"/>
          <w:lang w:val="en" w:eastAsia="en-GB"/>
        </w:rPr>
        <w:t>For under-fives the school will meet the requirements of the EYFS framework namely:</w:t>
      </w:r>
    </w:p>
    <w:p w:rsidR="00EF557F" w:rsidRPr="00EF557F" w:rsidRDefault="00EF557F" w:rsidP="00EF557F">
      <w:pPr>
        <w:spacing w:after="0" w:line="240" w:lineRule="auto"/>
        <w:rPr>
          <w:rFonts w:ascii="Calibri" w:eastAsia="Times New Roman" w:hAnsi="Calibri" w:cs="Arial"/>
          <w:color w:val="000000"/>
          <w:lang w:val="en" w:eastAsia="en-GB"/>
        </w:rPr>
      </w:pPr>
    </w:p>
    <w:p w:rsidR="00EF557F" w:rsidRPr="00EF557F" w:rsidRDefault="00EF557F" w:rsidP="00EF557F">
      <w:pPr>
        <w:numPr>
          <w:ilvl w:val="0"/>
          <w:numId w:val="1"/>
        </w:numPr>
        <w:spacing w:after="0" w:line="240" w:lineRule="auto"/>
        <w:rPr>
          <w:rFonts w:ascii="Calibri" w:eastAsia="Times New Roman" w:hAnsi="Calibri" w:cs="Times New Roman"/>
          <w:color w:val="000000"/>
          <w:lang w:val="en" w:eastAsia="en-GB"/>
        </w:rPr>
      </w:pPr>
      <w:r w:rsidRPr="00EF557F">
        <w:rPr>
          <w:rFonts w:ascii="Calibri" w:eastAsia="Times New Roman" w:hAnsi="Calibri" w:cs="Arial"/>
          <w:color w:val="000000"/>
          <w:lang w:val="en" w:eastAsia="en-GB"/>
        </w:rPr>
        <w:t>There must be at least one member of staff for every eight children;</w:t>
      </w:r>
    </w:p>
    <w:p w:rsidR="00EF557F" w:rsidRPr="00EF557F" w:rsidRDefault="00EF557F" w:rsidP="00EF557F">
      <w:pPr>
        <w:numPr>
          <w:ilvl w:val="0"/>
          <w:numId w:val="1"/>
        </w:numPr>
        <w:spacing w:after="0" w:line="240" w:lineRule="auto"/>
        <w:rPr>
          <w:rFonts w:ascii="Calibri" w:eastAsia="Times New Roman" w:hAnsi="Calibri" w:cs="Times New Roman"/>
          <w:color w:val="000000"/>
          <w:lang w:val="en" w:eastAsia="en-GB"/>
        </w:rPr>
      </w:pPr>
      <w:r w:rsidRPr="00EF557F">
        <w:rPr>
          <w:rFonts w:ascii="Calibri" w:eastAsia="Times New Roman" w:hAnsi="Calibri" w:cs="Arial"/>
          <w:color w:val="000000"/>
          <w:lang w:val="en" w:eastAsia="en-GB"/>
        </w:rPr>
        <w:t>At least one member of staff must hold a full and relevant level 3 qualification;</w:t>
      </w:r>
    </w:p>
    <w:p w:rsidR="00EF557F" w:rsidRPr="00EF557F" w:rsidRDefault="00EF557F" w:rsidP="00EF557F">
      <w:pPr>
        <w:numPr>
          <w:ilvl w:val="0"/>
          <w:numId w:val="1"/>
        </w:numPr>
        <w:spacing w:after="0" w:line="240" w:lineRule="auto"/>
        <w:rPr>
          <w:rFonts w:ascii="Calibri" w:eastAsia="Times New Roman" w:hAnsi="Calibri" w:cs="Times New Roman"/>
          <w:color w:val="000000"/>
          <w:lang w:val="en" w:eastAsia="en-GB"/>
        </w:rPr>
      </w:pPr>
      <w:r w:rsidRPr="00EF557F">
        <w:rPr>
          <w:rFonts w:ascii="Calibri" w:eastAsia="Times New Roman" w:hAnsi="Calibri" w:cs="Arial"/>
          <w:color w:val="000000"/>
          <w:lang w:val="en" w:eastAsia="en-GB"/>
        </w:rPr>
        <w:t>At least half of all other staff must hold a full and relevant level 2 qualification.</w:t>
      </w:r>
    </w:p>
    <w:p w:rsidR="00EF557F" w:rsidRPr="00EF557F" w:rsidRDefault="00EF557F" w:rsidP="00EF557F">
      <w:pPr>
        <w:spacing w:after="0" w:line="240" w:lineRule="auto"/>
        <w:rPr>
          <w:rFonts w:ascii="Calibri" w:eastAsia="Times New Roman" w:hAnsi="Calibri" w:cs="Times New Roman"/>
          <w:color w:val="000000"/>
          <w:lang w:val="en" w:eastAsia="en-GB"/>
        </w:rPr>
      </w:pPr>
    </w:p>
    <w:p w:rsidR="00EF557F" w:rsidRPr="00EF557F" w:rsidRDefault="00EF557F" w:rsidP="00EF557F">
      <w:pPr>
        <w:spacing w:after="0" w:line="240" w:lineRule="auto"/>
        <w:rPr>
          <w:rFonts w:ascii="Calibri" w:eastAsia="Times New Roman" w:hAnsi="Calibri" w:cs="Times New Roman"/>
          <w:color w:val="000000"/>
          <w:lang w:val="en" w:eastAsia="en-GB"/>
        </w:rPr>
      </w:pPr>
      <w:r w:rsidRPr="00EF557F">
        <w:rPr>
          <w:rFonts w:ascii="Calibri" w:eastAsia="Times New Roman" w:hAnsi="Calibri" w:cs="Times New Roman"/>
          <w:color w:val="000000"/>
          <w:lang w:val="en" w:eastAsia="en-GB"/>
        </w:rPr>
        <w:t xml:space="preserve">3) For </w:t>
      </w:r>
      <w:r w:rsidRPr="00EF557F">
        <w:rPr>
          <w:rFonts w:ascii="Calibri" w:eastAsia="Times New Roman" w:hAnsi="Calibri" w:cs="Arial"/>
          <w:color w:val="000000"/>
          <w:lang w:val="en" w:eastAsia="en-GB"/>
        </w:rPr>
        <w:t>children over-five and under-eight years there will be at least one member of staff for every eight children.</w:t>
      </w:r>
    </w:p>
    <w:p w:rsidR="00EF557F" w:rsidRPr="00EF557F" w:rsidRDefault="00EF557F" w:rsidP="00EF557F">
      <w:pPr>
        <w:spacing w:after="0" w:line="240" w:lineRule="auto"/>
        <w:rPr>
          <w:rFonts w:ascii="Calibri" w:eastAsia="Times New Roman" w:hAnsi="Calibri" w:cs="Arial"/>
          <w:bCs/>
          <w:color w:val="000000"/>
          <w:lang w:eastAsia="en-GB"/>
        </w:rPr>
      </w:pPr>
    </w:p>
    <w:p w:rsidR="00EF557F" w:rsidRPr="00EF557F" w:rsidRDefault="00EF557F" w:rsidP="00EF557F">
      <w:pPr>
        <w:spacing w:after="0" w:line="240" w:lineRule="auto"/>
        <w:rPr>
          <w:rFonts w:ascii="Calibri" w:eastAsia="Times New Roman" w:hAnsi="Calibri" w:cs="Times New Roman"/>
          <w:color w:val="000000"/>
          <w:lang w:val="en" w:eastAsia="en-GB"/>
        </w:rPr>
      </w:pPr>
      <w:r w:rsidRPr="00EF557F">
        <w:rPr>
          <w:rFonts w:ascii="Calibri" w:eastAsia="Times New Roman" w:hAnsi="Calibri" w:cs="Arial"/>
          <w:bCs/>
          <w:color w:val="000000"/>
          <w:lang w:eastAsia="en-GB"/>
        </w:rPr>
        <w:t xml:space="preserve">4) </w:t>
      </w:r>
      <w:r w:rsidRPr="00EF557F">
        <w:rPr>
          <w:rFonts w:ascii="Calibri" w:eastAsia="Times New Roman" w:hAnsi="Calibri" w:cs="Times New Roman"/>
          <w:color w:val="000000"/>
          <w:lang w:val="en" w:eastAsia="en-GB"/>
        </w:rPr>
        <w:t xml:space="preserve">For </w:t>
      </w:r>
      <w:r w:rsidRPr="00EF557F">
        <w:rPr>
          <w:rFonts w:ascii="Calibri" w:eastAsia="Times New Roman" w:hAnsi="Calibri" w:cs="Arial"/>
          <w:color w:val="000000"/>
          <w:lang w:val="en" w:eastAsia="en-GB"/>
        </w:rPr>
        <w:t>children over-eight there will be at least one member of staff for every sixteen children.</w:t>
      </w:r>
    </w:p>
    <w:p w:rsidR="00EF557F" w:rsidRPr="00EF557F" w:rsidRDefault="00EF557F" w:rsidP="00EF557F">
      <w:pPr>
        <w:spacing w:after="0" w:line="240" w:lineRule="auto"/>
        <w:rPr>
          <w:rFonts w:ascii="Calibri" w:eastAsia="Times New Roman" w:hAnsi="Calibri" w:cs="Arial"/>
          <w:b/>
          <w:bCs/>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Arial"/>
          <w:bCs/>
          <w:color w:val="000000"/>
          <w:lang w:eastAsia="en-GB"/>
        </w:rPr>
        <w:t>5) There will always be a first</w:t>
      </w:r>
      <w:r w:rsidRPr="00EF557F">
        <w:rPr>
          <w:rFonts w:ascii="Calibri" w:eastAsia="Times New Roman" w:hAnsi="Calibri" w:cs="Times New Roman"/>
          <w:color w:val="000000"/>
          <w:lang w:eastAsia="en-GB"/>
        </w:rPr>
        <w:t xml:space="preserve"> aider holding a paediatric first aid qualification.</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6) There will always be a member of staff who holds a ‘Food Hygiene and Handling’ qualification;</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7) Staff will always receive annual fire safety training.</w:t>
      </w:r>
    </w:p>
    <w:p w:rsidR="00EF557F" w:rsidRPr="00EF557F" w:rsidRDefault="00EF557F" w:rsidP="00EF557F">
      <w:pPr>
        <w:spacing w:after="0" w:line="240" w:lineRule="auto"/>
        <w:rPr>
          <w:rFonts w:ascii="Calibri" w:eastAsia="Times New Roman" w:hAnsi="Calibri" w:cs="Times New Roman"/>
          <w:color w:val="000000"/>
          <w:lang w:eastAsia="en-GB"/>
        </w:rPr>
      </w:pPr>
    </w:p>
    <w:p w:rsidR="00EF557F" w:rsidRPr="00EF557F" w:rsidRDefault="00EF557F" w:rsidP="00EF557F">
      <w:pPr>
        <w:spacing w:after="0" w:line="240" w:lineRule="auto"/>
        <w:rPr>
          <w:rFonts w:ascii="Calibri" w:eastAsia="Times New Roman" w:hAnsi="Calibri" w:cs="Times New Roman"/>
          <w:color w:val="000000"/>
          <w:lang w:eastAsia="en-GB"/>
        </w:rPr>
      </w:pPr>
      <w:r w:rsidRPr="00EF557F">
        <w:rPr>
          <w:rFonts w:ascii="Calibri" w:eastAsia="Times New Roman" w:hAnsi="Calibri" w:cs="Times New Roman"/>
          <w:color w:val="000000"/>
          <w:lang w:eastAsia="en-GB"/>
        </w:rPr>
        <w:t>8) Staff will always have Child Protection Training, every 3 years.</w:t>
      </w: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Pr="00EF557F" w:rsidRDefault="00EF557F" w:rsidP="00EF557F">
      <w:pPr>
        <w:spacing w:after="0" w:line="240" w:lineRule="auto"/>
        <w:rPr>
          <w:rFonts w:ascii="Calibri" w:eastAsia="Times New Roman" w:hAnsi="Calibri" w:cs="Arial"/>
          <w:b/>
          <w:bCs/>
          <w:color w:val="000000"/>
          <w:sz w:val="24"/>
          <w:szCs w:val="24"/>
          <w:lang w:eastAsia="en-GB"/>
        </w:rPr>
      </w:pPr>
    </w:p>
    <w:p w:rsidR="00EF557F" w:rsidRDefault="00EF557F"/>
    <w:p w:rsidR="00EF557F" w:rsidRDefault="00EF557F">
      <w:r>
        <w:br w:type="page"/>
      </w:r>
    </w:p>
    <w:p w:rsidR="002764FF" w:rsidRDefault="002764FF"/>
    <w:p w:rsidR="00EF557F" w:rsidRDefault="00EF557F">
      <w:pPr>
        <w:rPr>
          <w:b/>
          <w:sz w:val="28"/>
          <w:szCs w:val="28"/>
        </w:rPr>
      </w:pPr>
    </w:p>
    <w:p w:rsidR="004F393E" w:rsidRPr="0021032C" w:rsidRDefault="00431AF1">
      <w:pPr>
        <w:rPr>
          <w:b/>
          <w:sz w:val="28"/>
          <w:szCs w:val="28"/>
        </w:rPr>
      </w:pPr>
      <w:r>
        <w:rPr>
          <w:b/>
          <w:sz w:val="28"/>
          <w:szCs w:val="28"/>
        </w:rPr>
        <w:t>Breakfast Club</w:t>
      </w:r>
    </w:p>
    <w:p w:rsidR="004F393E" w:rsidRDefault="004F393E">
      <w:r w:rsidRPr="0021032C">
        <w:rPr>
          <w:b/>
        </w:rPr>
        <w:t>Time:</w:t>
      </w:r>
      <w:r w:rsidRPr="0021032C">
        <w:rPr>
          <w:b/>
        </w:rPr>
        <w:tab/>
      </w:r>
      <w:r w:rsidRPr="0021032C">
        <w:rPr>
          <w:b/>
        </w:rPr>
        <w:tab/>
      </w:r>
      <w:r>
        <w:t xml:space="preserve"> 7.55 am to 8.55am</w:t>
      </w:r>
    </w:p>
    <w:p w:rsidR="004F393E" w:rsidRDefault="004F393E">
      <w:r w:rsidRPr="0021032C">
        <w:rPr>
          <w:b/>
        </w:rPr>
        <w:t>Cost:</w:t>
      </w:r>
      <w:r w:rsidRPr="0021032C">
        <w:rPr>
          <w:b/>
        </w:rPr>
        <w:tab/>
      </w:r>
      <w:r w:rsidR="009C440E">
        <w:tab/>
        <w:t>£3.00</w:t>
      </w:r>
      <w:r>
        <w:t xml:space="preserve"> per session (no discount for siblings).</w:t>
      </w:r>
      <w:bookmarkStart w:id="0" w:name="_GoBack"/>
      <w:bookmarkEnd w:id="0"/>
    </w:p>
    <w:p w:rsidR="004F393E" w:rsidRDefault="004F393E">
      <w:r w:rsidRPr="0021032C">
        <w:rPr>
          <w:b/>
        </w:rPr>
        <w:t>Key Contact</w:t>
      </w:r>
      <w:r>
        <w:t>:</w:t>
      </w:r>
      <w:r>
        <w:tab/>
        <w:t>Mrs Green</w:t>
      </w:r>
    </w:p>
    <w:p w:rsidR="004F393E" w:rsidRPr="0021032C" w:rsidRDefault="0021032C">
      <w:pPr>
        <w:rPr>
          <w:b/>
          <w:sz w:val="28"/>
          <w:szCs w:val="28"/>
        </w:rPr>
      </w:pPr>
      <w:r w:rsidRPr="0021032C">
        <w:rPr>
          <w:b/>
          <w:sz w:val="28"/>
          <w:szCs w:val="28"/>
        </w:rPr>
        <w:t>Registration</w:t>
      </w:r>
    </w:p>
    <w:p w:rsidR="004F393E" w:rsidRDefault="004F393E">
      <w:r>
        <w:t>All children who attend Fens Primary School Breakfast Club must be registered with ourselves as instructed by Ofsted.  Therefore, a registration form must be completed prior to your child attending.</w:t>
      </w:r>
    </w:p>
    <w:p w:rsidR="00F32202" w:rsidRPr="0021032C" w:rsidRDefault="004F393E">
      <w:pPr>
        <w:rPr>
          <w:b/>
        </w:rPr>
      </w:pPr>
      <w:r w:rsidRPr="0021032C">
        <w:rPr>
          <w:b/>
        </w:rPr>
        <w:t>School Unique Reference Number:</w:t>
      </w:r>
      <w:r w:rsidR="00F32202" w:rsidRPr="0021032C">
        <w:rPr>
          <w:b/>
        </w:rPr>
        <w:t xml:space="preserve">   111600</w:t>
      </w:r>
    </w:p>
    <w:p w:rsidR="00F32202" w:rsidRPr="0021032C" w:rsidRDefault="00F32202">
      <w:pPr>
        <w:rPr>
          <w:b/>
        </w:rPr>
      </w:pPr>
      <w:r w:rsidRPr="0021032C">
        <w:rPr>
          <w:b/>
        </w:rPr>
        <w:t>Department for Education Number:   805 2187</w:t>
      </w:r>
    </w:p>
    <w:p w:rsidR="004F393E" w:rsidRPr="0021032C" w:rsidRDefault="00F32202">
      <w:pPr>
        <w:rPr>
          <w:b/>
          <w:color w:val="FF0000"/>
        </w:rPr>
      </w:pPr>
      <w:r w:rsidRPr="0021032C">
        <w:rPr>
          <w:b/>
          <w:color w:val="FF0000"/>
        </w:rPr>
        <w:t>PLEASE NOTE</w:t>
      </w:r>
      <w:r w:rsidR="00471AFE">
        <w:rPr>
          <w:b/>
          <w:color w:val="FF0000"/>
        </w:rPr>
        <w:t>:</w:t>
      </w:r>
      <w:r w:rsidRPr="0021032C">
        <w:rPr>
          <w:b/>
          <w:color w:val="FF0000"/>
        </w:rPr>
        <w:t xml:space="preserve"> REGISTRATION DOES NOT </w:t>
      </w:r>
      <w:r w:rsidR="001140F0" w:rsidRPr="0021032C">
        <w:rPr>
          <w:b/>
          <w:color w:val="FF0000"/>
        </w:rPr>
        <w:t xml:space="preserve">GUARANTEE </w:t>
      </w:r>
      <w:r w:rsidR="001140F0">
        <w:rPr>
          <w:b/>
          <w:color w:val="FF0000"/>
        </w:rPr>
        <w:t>A</w:t>
      </w:r>
      <w:r w:rsidR="003B429D">
        <w:rPr>
          <w:b/>
          <w:color w:val="FF0000"/>
        </w:rPr>
        <w:t xml:space="preserve"> BREAKFAST CLUB</w:t>
      </w:r>
      <w:r w:rsidRPr="0021032C">
        <w:rPr>
          <w:b/>
          <w:color w:val="FF0000"/>
        </w:rPr>
        <w:t xml:space="preserve"> PLACE.</w:t>
      </w:r>
      <w:r w:rsidR="004F393E" w:rsidRPr="0021032C">
        <w:rPr>
          <w:b/>
          <w:color w:val="FF0000"/>
        </w:rPr>
        <w:tab/>
      </w:r>
    </w:p>
    <w:p w:rsidR="00F32202" w:rsidRDefault="00F32202">
      <w:r>
        <w:t>Registration forms are available from the school office</w:t>
      </w:r>
      <w:r w:rsidR="003B429D">
        <w:t xml:space="preserve"> and</w:t>
      </w:r>
      <w:r w:rsidR="00115D72">
        <w:t xml:space="preserve"> Breakfast C</w:t>
      </w:r>
      <w:r>
        <w:t>lub</w:t>
      </w:r>
      <w:r w:rsidR="003B429D">
        <w:t>.</w:t>
      </w:r>
    </w:p>
    <w:p w:rsidR="00F32202" w:rsidRPr="0021032C" w:rsidRDefault="00F32202">
      <w:pPr>
        <w:rPr>
          <w:b/>
          <w:sz w:val="28"/>
          <w:szCs w:val="28"/>
        </w:rPr>
      </w:pPr>
      <w:r w:rsidRPr="0021032C">
        <w:rPr>
          <w:b/>
          <w:sz w:val="28"/>
          <w:szCs w:val="28"/>
        </w:rPr>
        <w:t>Booking a Place for your child:-</w:t>
      </w:r>
    </w:p>
    <w:p w:rsidR="00F32202" w:rsidRDefault="00F67624">
      <w:r>
        <w:t>You are able to book your child into our</w:t>
      </w:r>
      <w:r w:rsidR="00115D72">
        <w:t xml:space="preserve"> Breakfast C</w:t>
      </w:r>
      <w:r w:rsidR="003B429D">
        <w:t>lub</w:t>
      </w:r>
      <w:r>
        <w:t xml:space="preserve"> for set days each </w:t>
      </w:r>
      <w:r w:rsidR="00147184">
        <w:t>week;</w:t>
      </w:r>
      <w:r>
        <w:t xml:space="preserve"> you do not have to book a full time place.  You will need to pay for the days you have booked whether your child attends or not.  Payment needs to be made at the beginning of the week or brought in each day your child attends.  Your child will not be able to attend if payment is not received.  </w:t>
      </w:r>
    </w:p>
    <w:p w:rsidR="00F67624" w:rsidRDefault="00F67624">
      <w:r>
        <w:t xml:space="preserve">Bookings need to be made via the school office.  If we do not have </w:t>
      </w:r>
      <w:r w:rsidR="00471AFE">
        <w:t>spaces available</w:t>
      </w:r>
      <w:r>
        <w:t xml:space="preserve"> in </w:t>
      </w:r>
      <w:r w:rsidR="00471AFE">
        <w:t>Breakfast C</w:t>
      </w:r>
      <w:r w:rsidR="003B429D">
        <w:t>lub</w:t>
      </w:r>
      <w:r w:rsidR="00471AFE">
        <w:t>,</w:t>
      </w:r>
      <w:r>
        <w:t xml:space="preserve"> your child’s name and the days they require </w:t>
      </w:r>
      <w:r w:rsidR="00471AFE">
        <w:t>will be added to a waiting list.</w:t>
      </w:r>
      <w:r>
        <w:t xml:space="preserve"> </w:t>
      </w:r>
      <w:r w:rsidR="00471AFE">
        <w:t>We</w:t>
      </w:r>
      <w:r>
        <w:t xml:space="preserve"> will contact you once there is availability for the days you require.</w:t>
      </w:r>
    </w:p>
    <w:p w:rsidR="00F67624" w:rsidRDefault="00F67624">
      <w:r>
        <w:t>Ch</w:t>
      </w:r>
      <w:r w:rsidR="00471AFE">
        <w:t>ildren cannot just turn up for Breakfast C</w:t>
      </w:r>
      <w:r>
        <w:t>lub</w:t>
      </w:r>
      <w:r w:rsidR="00115D72">
        <w:t>,</w:t>
      </w:r>
      <w:r>
        <w:t xml:space="preserve"> as we have limited numbers and staff ratios must be adhered to.</w:t>
      </w:r>
    </w:p>
    <w:p w:rsidR="001870CF" w:rsidRPr="004500A2" w:rsidRDefault="001870CF">
      <w:pPr>
        <w:rPr>
          <w:b/>
        </w:rPr>
      </w:pPr>
      <w:r w:rsidRPr="004500A2">
        <w:rPr>
          <w:b/>
        </w:rPr>
        <w:t>Absence</w:t>
      </w:r>
    </w:p>
    <w:p w:rsidR="001870CF" w:rsidRDefault="004500A2">
      <w:r>
        <w:t>If your child does not attend a session through illness or holiday you will not be charged for that session</w:t>
      </w:r>
      <w:r w:rsidR="00A969C7">
        <w:t>,</w:t>
      </w:r>
      <w:r>
        <w:t xml:space="preserve"> as long as </w:t>
      </w:r>
      <w:r w:rsidR="003B429D">
        <w:t xml:space="preserve">the </w:t>
      </w:r>
      <w:r>
        <w:t xml:space="preserve">school </w:t>
      </w:r>
      <w:r w:rsidR="003B429D">
        <w:t xml:space="preserve">office has been informed by 8.15 </w:t>
      </w:r>
      <w:r>
        <w:t xml:space="preserve">am.  You will also not be charged if your child is attending a school residential visit. </w:t>
      </w:r>
    </w:p>
    <w:p w:rsidR="00F67624" w:rsidRPr="001870CF" w:rsidRDefault="0021032C">
      <w:pPr>
        <w:rPr>
          <w:b/>
        </w:rPr>
      </w:pPr>
      <w:r w:rsidRPr="001870CF">
        <w:rPr>
          <w:b/>
        </w:rPr>
        <w:t>Emergency Availability</w:t>
      </w:r>
    </w:p>
    <w:p w:rsidR="0021032C" w:rsidRDefault="0021032C">
      <w:r>
        <w:t>If</w:t>
      </w:r>
      <w:r w:rsidR="008C76EC">
        <w:t xml:space="preserve"> you require a place at Breakfast C</w:t>
      </w:r>
      <w:r>
        <w:t>lub as an emergency we may be able to accommodate, however this will need to be checked with the school office first</w:t>
      </w:r>
      <w:r w:rsidR="003B429D">
        <w:t xml:space="preserve"> and a registration form will need to be completed prior to your child attending</w:t>
      </w:r>
      <w:r w:rsidR="001870CF">
        <w:t>.</w:t>
      </w:r>
    </w:p>
    <w:p w:rsidR="004500A2" w:rsidRPr="00245D16" w:rsidRDefault="004500A2">
      <w:pPr>
        <w:rPr>
          <w:b/>
        </w:rPr>
      </w:pPr>
      <w:r w:rsidRPr="00245D16">
        <w:rPr>
          <w:b/>
        </w:rPr>
        <w:t>Access</w:t>
      </w:r>
    </w:p>
    <w:p w:rsidR="004500A2" w:rsidRDefault="00FB4736">
      <w:r>
        <w:t>Access to the</w:t>
      </w:r>
      <w:r w:rsidR="00471AFE">
        <w:t xml:space="preserve"> Breakfast C</w:t>
      </w:r>
      <w:r w:rsidR="003B429D">
        <w:t>lub</w:t>
      </w:r>
      <w:r>
        <w:t xml:space="preserve"> will be</w:t>
      </w:r>
      <w:r w:rsidR="004500A2">
        <w:t xml:space="preserve"> via the</w:t>
      </w:r>
      <w:r w:rsidR="003B429D">
        <w:t xml:space="preserve"> Heron Room.</w:t>
      </w:r>
    </w:p>
    <w:p w:rsidR="001140F0" w:rsidRDefault="001140F0"/>
    <w:p w:rsidR="004F393E" w:rsidRDefault="004F393E"/>
    <w:sectPr w:rsidR="004F393E" w:rsidSect="00512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A91"/>
    <w:multiLevelType w:val="hybridMultilevel"/>
    <w:tmpl w:val="CADCE8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3E"/>
    <w:rsid w:val="000666D7"/>
    <w:rsid w:val="001140F0"/>
    <w:rsid w:val="00115D72"/>
    <w:rsid w:val="00147184"/>
    <w:rsid w:val="001870CF"/>
    <w:rsid w:val="001A3827"/>
    <w:rsid w:val="001A7551"/>
    <w:rsid w:val="001E5A62"/>
    <w:rsid w:val="001F4C18"/>
    <w:rsid w:val="0021032C"/>
    <w:rsid w:val="00212F05"/>
    <w:rsid w:val="00231B99"/>
    <w:rsid w:val="00244583"/>
    <w:rsid w:val="00245D16"/>
    <w:rsid w:val="002764FF"/>
    <w:rsid w:val="00283DBE"/>
    <w:rsid w:val="002A5546"/>
    <w:rsid w:val="00305BD8"/>
    <w:rsid w:val="0032607D"/>
    <w:rsid w:val="00362398"/>
    <w:rsid w:val="00376926"/>
    <w:rsid w:val="003B429D"/>
    <w:rsid w:val="003C0737"/>
    <w:rsid w:val="00431AF1"/>
    <w:rsid w:val="00441357"/>
    <w:rsid w:val="004500A2"/>
    <w:rsid w:val="00471AFE"/>
    <w:rsid w:val="0048773F"/>
    <w:rsid w:val="0049191A"/>
    <w:rsid w:val="004D3D6F"/>
    <w:rsid w:val="004E0A27"/>
    <w:rsid w:val="004F393E"/>
    <w:rsid w:val="00512916"/>
    <w:rsid w:val="00533104"/>
    <w:rsid w:val="005A65BC"/>
    <w:rsid w:val="005C09C5"/>
    <w:rsid w:val="005C1AF8"/>
    <w:rsid w:val="005F43B7"/>
    <w:rsid w:val="00610DE5"/>
    <w:rsid w:val="006437BD"/>
    <w:rsid w:val="006803A8"/>
    <w:rsid w:val="00691355"/>
    <w:rsid w:val="0069227A"/>
    <w:rsid w:val="006F3407"/>
    <w:rsid w:val="00735FE5"/>
    <w:rsid w:val="007703A0"/>
    <w:rsid w:val="0078033A"/>
    <w:rsid w:val="007B6072"/>
    <w:rsid w:val="008614E8"/>
    <w:rsid w:val="008B4753"/>
    <w:rsid w:val="008C76EC"/>
    <w:rsid w:val="008D486F"/>
    <w:rsid w:val="0091164A"/>
    <w:rsid w:val="009236A5"/>
    <w:rsid w:val="00927B70"/>
    <w:rsid w:val="00957A36"/>
    <w:rsid w:val="00982758"/>
    <w:rsid w:val="009978CF"/>
    <w:rsid w:val="009A6878"/>
    <w:rsid w:val="009A7FB9"/>
    <w:rsid w:val="009B4240"/>
    <w:rsid w:val="009B5101"/>
    <w:rsid w:val="009C440E"/>
    <w:rsid w:val="009D4583"/>
    <w:rsid w:val="009D543E"/>
    <w:rsid w:val="009D7B4B"/>
    <w:rsid w:val="00A1553A"/>
    <w:rsid w:val="00A16207"/>
    <w:rsid w:val="00A2062E"/>
    <w:rsid w:val="00A375D7"/>
    <w:rsid w:val="00A969C7"/>
    <w:rsid w:val="00AA18B1"/>
    <w:rsid w:val="00AB0AED"/>
    <w:rsid w:val="00AC2F11"/>
    <w:rsid w:val="00B06F74"/>
    <w:rsid w:val="00B53622"/>
    <w:rsid w:val="00B66292"/>
    <w:rsid w:val="00B72947"/>
    <w:rsid w:val="00B821D6"/>
    <w:rsid w:val="00BA300B"/>
    <w:rsid w:val="00BC1AF0"/>
    <w:rsid w:val="00C359E4"/>
    <w:rsid w:val="00C53759"/>
    <w:rsid w:val="00C53D42"/>
    <w:rsid w:val="00CA1176"/>
    <w:rsid w:val="00D85B04"/>
    <w:rsid w:val="00D903A4"/>
    <w:rsid w:val="00D93066"/>
    <w:rsid w:val="00DD2AEE"/>
    <w:rsid w:val="00DE307C"/>
    <w:rsid w:val="00E90F0A"/>
    <w:rsid w:val="00EA478C"/>
    <w:rsid w:val="00EF557F"/>
    <w:rsid w:val="00F32202"/>
    <w:rsid w:val="00F46841"/>
    <w:rsid w:val="00F561F6"/>
    <w:rsid w:val="00F67624"/>
    <w:rsid w:val="00F75816"/>
    <w:rsid w:val="00F837E2"/>
    <w:rsid w:val="00F8606D"/>
    <w:rsid w:val="00F92BFA"/>
    <w:rsid w:val="00FA13B9"/>
    <w:rsid w:val="00FB4736"/>
    <w:rsid w:val="00FC7F4B"/>
    <w:rsid w:val="00FE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63CF"/>
  <w15:docId w15:val="{6614E81E-0BCC-4443-9A18-4899F9F2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Fens</dc:creator>
  <cp:lastModifiedBy>Liz Jacobs</cp:lastModifiedBy>
  <cp:revision>6</cp:revision>
  <cp:lastPrinted>2017-05-04T10:09:00Z</cp:lastPrinted>
  <dcterms:created xsi:type="dcterms:W3CDTF">2017-03-21T10:04:00Z</dcterms:created>
  <dcterms:modified xsi:type="dcterms:W3CDTF">2020-06-15T11:14:00Z</dcterms:modified>
</cp:coreProperties>
</file>